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001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李冬明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3264703800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PhD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domili@whut.edu.cn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东教3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31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具身智能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基于Fin-Ray效应的柔性夹爪力控算法复现与刚度自适应抓取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土木工程施工现场物料种类繁杂：既有易碎的薄混凝土板，也有坚硬的钢构件；既有形状规则的砖块，也有形状极不规则的碎石和钢筋头。传统刚性夹爪需要针对每种物料预设抓取参数，换料即需重新编程。柔性夹爪利用被动柔顺特性可自适应物体形状，但缺乏力控能力时容易压碎易碎物料或抓不稳重载物料。Fin-Ray效应夹爪通过仿生鳍条结构实现被动弯曲包裹，配合力传感器闭环控制，可在0.1-5N范围内精确调节抓取力，是解决混合物料抓取难题的理想方案。本项目以复现Fin-Ray夹爪为基础，重点研究力控算法与物体刚度在线辨识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实物原型+研究报告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</w:tc>
      </w:tr>
    </w:tbl>
    <w:p w14:paraId="0A816E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11A91"/>
    <w:rsid w:val="4DA1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2026-10-14T09:54:00Z</dcterms:created>
  <dc:creator>跟我走吧</dc:creator>
  <cp:lastModifiedBy>跟我走吧</cp:lastModifiedBy>
  <dcterms:modified xsi:type="dcterms:W3CDTF">2026-10-14T09:54:42Z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65A7417D2BD74CEFA6340C99DBB3FE03_11</vt:lpwstr>
  </property>
  <property fmtid="{D5CDD505-2E9C-101B-9397-08002B2CF9AE}" pid="4" name="KSOTemplateDocerSaveRecord">
    <vt:lpwstr>eyJoZGlkIjoiOGFhZWY2ZGEzNmFmZmUyOWY3ODc3N2I2MGVjZjdiZjgiLCJ1c2VySWQiOiIxOTk3MjY4NjgifQ==</vt:lpwstr>
  </property>
</Properties>
</file>