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2F2B5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土建学院2026年创新探索项目库（034）</w:t>
      </w:r>
    </w:p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2D732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645D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714D5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章珊珊</w:t>
            </w:r>
          </w:p>
        </w:tc>
        <w:tc>
          <w:tcPr>
            <w:tcW w:w="1775" w:type="dxa"/>
            <w:vAlign w:val="center"/>
          </w:tcPr>
          <w:p w14:paraId="3F958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672FB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15072496375</w:t>
            </w:r>
          </w:p>
        </w:tc>
      </w:tr>
      <w:tr w14:paraId="3D98D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36084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763085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3E833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A83C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博士后</w:t>
            </w:r>
          </w:p>
        </w:tc>
      </w:tr>
      <w:tr w14:paraId="756BA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2B7A8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15A02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zhang_shanshan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@whut.edu.cn</w:t>
            </w:r>
          </w:p>
        </w:tc>
        <w:tc>
          <w:tcPr>
            <w:tcW w:w="1775" w:type="dxa"/>
            <w:vAlign w:val="center"/>
          </w:tcPr>
          <w:p w14:paraId="3C83C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263FB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东教楼502</w:t>
            </w:r>
          </w:p>
        </w:tc>
      </w:tr>
      <w:tr w14:paraId="7DC00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3F1ECE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1BEA11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珊瑚礁岩土工程</w:t>
            </w:r>
          </w:p>
        </w:tc>
      </w:tr>
      <w:tr w14:paraId="3FED0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522" w:type="dxa"/>
            <w:gridSpan w:val="4"/>
            <w:vAlign w:val="center"/>
          </w:tcPr>
          <w:p w14:paraId="7ADE5EF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49ACC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031ADE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38DE77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溶蚀作用对珊瑚砂力学特性影响研究</w:t>
            </w:r>
          </w:p>
        </w:tc>
      </w:tr>
      <w:tr w14:paraId="6B2D4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vAlign w:val="center"/>
          </w:tcPr>
          <w:p w14:paraId="035A5A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C3DD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2B5EB4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面向深远海岛礁地基材料的环境适应性问题，拟研究溶蚀后珊瑚砂的抗剪强度与变形响应。采用同批次砂样，以质量损失率表征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溶蚀程度，设置未溶蚀、中性水浸泡和不同溶蚀程度的对照组。统一制样相对密实度、含水状态及剪切速率，在不同法向应力下开展直剪试验，比较剪应力、剪切位移和竖向变形，并结合级配与形态变化分析可能原因。项目拟在约6个月内完成，学生在导师指导下参与制样、基础试验和曲线分析，为理解溶蚀与力学响应的联系积累数据。</w:t>
            </w:r>
          </w:p>
        </w:tc>
      </w:tr>
      <w:tr w14:paraId="5FFDC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423552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vAlign w:val="center"/>
          </w:tcPr>
          <w:p w14:paraId="2E7BD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研究报告1份，分析溶蚀作用下的抗剪强度与变形。</w:t>
            </w:r>
          </w:p>
        </w:tc>
      </w:tr>
      <w:tr w14:paraId="6E412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254900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7C9470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65B86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2名（2026级本科生）</w:t>
            </w:r>
          </w:p>
        </w:tc>
      </w:tr>
    </w:tbl>
    <w:p w14:paraId="5505369E">
      <w:pPr>
        <w:spacing w:line="2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206CA"/>
    <w:rsid w:val="000B3298"/>
    <w:rsid w:val="00287C6D"/>
    <w:rsid w:val="002966B8"/>
    <w:rsid w:val="004B45FC"/>
    <w:rsid w:val="00691239"/>
    <w:rsid w:val="008068A8"/>
    <w:rsid w:val="00AE4FBD"/>
    <w:rsid w:val="00D77720"/>
    <w:rsid w:val="00DC4B2A"/>
    <w:rsid w:val="00E578AC"/>
    <w:rsid w:val="00F66356"/>
    <w:rsid w:val="061D0ABC"/>
    <w:rsid w:val="0B9610F4"/>
    <w:rsid w:val="115B693C"/>
    <w:rsid w:val="132D1772"/>
    <w:rsid w:val="185B3C65"/>
    <w:rsid w:val="1A8B0292"/>
    <w:rsid w:val="1B6D7998"/>
    <w:rsid w:val="1DD97567"/>
    <w:rsid w:val="1E577BFD"/>
    <w:rsid w:val="1EB206CA"/>
    <w:rsid w:val="2B6D0EA0"/>
    <w:rsid w:val="390A3704"/>
    <w:rsid w:val="3CEA620D"/>
    <w:rsid w:val="46963997"/>
    <w:rsid w:val="4BBD5790"/>
    <w:rsid w:val="4C59349D"/>
    <w:rsid w:val="50CF42B8"/>
    <w:rsid w:val="54FC67BC"/>
    <w:rsid w:val="5A355549"/>
    <w:rsid w:val="5C1C0999"/>
    <w:rsid w:val="65FF7D9A"/>
    <w:rsid w:val="660122F3"/>
    <w:rsid w:val="66A870A3"/>
    <w:rsid w:val="674768BC"/>
    <w:rsid w:val="674E74A1"/>
    <w:rsid w:val="67D53EC8"/>
    <w:rsid w:val="68D55884"/>
    <w:rsid w:val="69540E1C"/>
    <w:rsid w:val="69831701"/>
    <w:rsid w:val="6A9002CC"/>
    <w:rsid w:val="6AA656A7"/>
    <w:rsid w:val="7AA5597C"/>
    <w:rsid w:val="7B8E4662"/>
    <w:rsid w:val="7BF9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adjustRightInd w:val="0"/>
      <w:ind w:left="111" w:right="268"/>
      <w:jc w:val="left"/>
    </w:pPr>
    <w:rPr>
      <w:rFonts w:ascii="宋体" w:hAnsi="Times New Roman" w:eastAsia="宋体" w:cs="宋体"/>
      <w:kern w:val="0"/>
      <w:sz w:val="32"/>
      <w:szCs w:val="32"/>
    </w:rPr>
  </w:style>
  <w:style w:type="paragraph" w:styleId="5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字符"/>
    <w:basedOn w:val="10"/>
    <w:link w:val="6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10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0C46DA6-F53E-4602-8D4B-8EE9300DB6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344</Words>
  <Characters>389</Characters>
  <Lines>22</Lines>
  <Paragraphs>28</Paragraphs>
  <TotalTime>0</TotalTime>
  <ScaleCrop>false</ScaleCrop>
  <LinksUpToDate>false</LinksUpToDate>
  <CharactersWithSpaces>389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2026-09-21T08:50:00Z</dcterms:created>
  <dc:creator>赵一铭</dc:creator>
  <cp:lastModifiedBy>赵一铭</cp:lastModifiedBy>
  <dcterms:modified xsi:type="dcterms:W3CDTF">2026-10-15T04:14:38Z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884D2F70315545CBB3556F64A6398591_13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