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AB6A8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075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tbl>
      <w:tblPr>
        <w:tblStyle w:val="1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39D65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21DE0F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5F0615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李英攀</w:t>
            </w:r>
          </w:p>
        </w:tc>
        <w:tc>
          <w:tcPr>
            <w:tcW w:w="1775" w:type="dxa"/>
            <w:vAlign w:val="center"/>
          </w:tcPr>
          <w:p w14:paraId="077540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电话</w:t>
            </w:r>
          </w:p>
        </w:tc>
        <w:tc>
          <w:tcPr>
            <w:tcW w:w="2569" w:type="dxa"/>
            <w:vAlign w:val="center"/>
          </w:tcPr>
          <w:p w14:paraId="3829E2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18971011345</w:t>
            </w:r>
          </w:p>
        </w:tc>
      </w:tr>
      <w:tr w14:paraId="159D1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6FD15F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4E3AE6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  <w:t>博士</w:t>
            </w:r>
          </w:p>
        </w:tc>
        <w:tc>
          <w:tcPr>
            <w:tcW w:w="1775" w:type="dxa"/>
            <w:vAlign w:val="center"/>
          </w:tcPr>
          <w:p w14:paraId="44968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  <w:t>职称</w:t>
            </w:r>
          </w:p>
        </w:tc>
        <w:tc>
          <w:tcPr>
            <w:tcW w:w="2569" w:type="dxa"/>
            <w:vAlign w:val="center"/>
          </w:tcPr>
          <w:p w14:paraId="5CF74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副教授</w:t>
            </w:r>
          </w:p>
        </w:tc>
      </w:tr>
      <w:tr w14:paraId="5F0E7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46FE00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邮箱</w:t>
            </w:r>
          </w:p>
        </w:tc>
        <w:tc>
          <w:tcPr>
            <w:tcW w:w="2217" w:type="dxa"/>
            <w:vAlign w:val="center"/>
          </w:tcPr>
          <w:p w14:paraId="1967F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390386015</w:t>
            </w:r>
          </w:p>
          <w:p w14:paraId="4567E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@qq.com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3D7711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57D34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南湖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风洞风墙实验楼（建院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2号楼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  <w14:ligatures w14:val="none"/>
              </w:rPr>
              <w:t>）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106</w:t>
            </w:r>
          </w:p>
        </w:tc>
      </w:tr>
      <w:tr w14:paraId="06FE4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488C91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3A89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无人机+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绿色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  <w14:ligatures w14:val="none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智慧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建造与运维</w:t>
            </w:r>
          </w:p>
        </w:tc>
      </w:tr>
      <w:tr w14:paraId="7CCF3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8522" w:type="dxa"/>
            <w:gridSpan w:val="4"/>
            <w:vAlign w:val="center"/>
          </w:tcPr>
          <w:p w14:paraId="46B73092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项目基本信息</w:t>
            </w:r>
          </w:p>
        </w:tc>
      </w:tr>
      <w:tr w14:paraId="28B69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33AC9F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  <w14:ligatures w14:val="none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9BEF5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  <w:lang w:val="en-US" w:eastAsia="zh-CN"/>
                <w14:ligatures w14:val="none"/>
              </w:rPr>
              <w:t>基于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  <w14:ligatures w14:val="none"/>
              </w:rPr>
              <w:t>无人机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  <w:lang w:val="en-US" w:eastAsia="zh-CN"/>
                <w14:ligatures w14:val="none"/>
              </w:rPr>
              <w:t>平台的建筑外立面智能体检系统研究</w:t>
            </w:r>
          </w:p>
        </w:tc>
      </w:tr>
      <w:tr w14:paraId="7EBC0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008821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  <w:t>项目介绍</w:t>
            </w:r>
          </w:p>
          <w:p w14:paraId="016B81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145AE9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面向城市体检中建筑外立面检查效率低、病害信息分散、检测结果难以直观定位等问题，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课题应用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无人机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、激光雷达、深度相机、红外、超声波等设备，结合GIS、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机器视觉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与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BIM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等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技术，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融合系统仿真与控制，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开展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建筑裂缝等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病害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定位、识别与鉴定等城市智能体检系统研发探索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助力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城市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体检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与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更新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。</w:t>
            </w:r>
          </w:p>
        </w:tc>
      </w:tr>
      <w:tr w14:paraId="1E436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shd w:val="clear" w:color="auto" w:fill="auto"/>
            <w:vAlign w:val="center"/>
          </w:tcPr>
          <w:p w14:paraId="0F1774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11D7C8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建筑外立面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无人机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智能、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可视化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体检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系统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  <w14:ligatures w14:val="none"/>
              </w:rPr>
              <w:t>方案</w:t>
            </w:r>
          </w:p>
        </w:tc>
      </w:tr>
      <w:tr w14:paraId="03C86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1A6691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  <w:t>拟招募学生</w:t>
            </w:r>
          </w:p>
          <w:p w14:paraId="6BD85C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14:ligatures w14:val="none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665C7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  <w:t>2</w:t>
            </w:r>
          </w:p>
        </w:tc>
      </w:tr>
    </w:tbl>
    <w:p w14:paraId="2FBB07C2">
      <w:pP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bookmarkStart w:id="0" w:name="_GoBack"/>
      <w:bookmarkEnd w:id="0"/>
    </w:p>
    <w:p w14:paraId="2045A71B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A1A"/>
    <w:rsid w:val="00023F61"/>
    <w:rsid w:val="0009050E"/>
    <w:rsid w:val="000A10B9"/>
    <w:rsid w:val="000E4DD0"/>
    <w:rsid w:val="0015493B"/>
    <w:rsid w:val="001C0329"/>
    <w:rsid w:val="001F71F8"/>
    <w:rsid w:val="00211A1A"/>
    <w:rsid w:val="002519FA"/>
    <w:rsid w:val="002C337C"/>
    <w:rsid w:val="0030294F"/>
    <w:rsid w:val="00470AE7"/>
    <w:rsid w:val="004D5C56"/>
    <w:rsid w:val="004F5F82"/>
    <w:rsid w:val="00565CF9"/>
    <w:rsid w:val="0057627B"/>
    <w:rsid w:val="005A4461"/>
    <w:rsid w:val="0064134C"/>
    <w:rsid w:val="00657B41"/>
    <w:rsid w:val="006738F8"/>
    <w:rsid w:val="006B7C79"/>
    <w:rsid w:val="0072601D"/>
    <w:rsid w:val="007651BE"/>
    <w:rsid w:val="008007E6"/>
    <w:rsid w:val="008025C7"/>
    <w:rsid w:val="009255F9"/>
    <w:rsid w:val="00A10E72"/>
    <w:rsid w:val="00AF76CE"/>
    <w:rsid w:val="00BB37D7"/>
    <w:rsid w:val="00BD651A"/>
    <w:rsid w:val="00CF101E"/>
    <w:rsid w:val="00DF1495"/>
    <w:rsid w:val="00E13CF6"/>
    <w:rsid w:val="00E1713F"/>
    <w:rsid w:val="00E84898"/>
    <w:rsid w:val="00E91CD9"/>
    <w:rsid w:val="00F524A7"/>
    <w:rsid w:val="0B7818C7"/>
    <w:rsid w:val="17075B7B"/>
    <w:rsid w:val="1DCA29D3"/>
    <w:rsid w:val="2EC20A76"/>
    <w:rsid w:val="31DC1059"/>
    <w:rsid w:val="35430471"/>
    <w:rsid w:val="42B82435"/>
    <w:rsid w:val="51DA6E2E"/>
    <w:rsid w:val="5C090D28"/>
    <w:rsid w:val="65A33496"/>
    <w:rsid w:val="6B30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858</Words>
  <Characters>959</Characters>
  <Lines>10</Lines>
  <Paragraphs>3</Paragraphs>
  <TotalTime>11</TotalTime>
  <ScaleCrop>false</ScaleCrop>
  <LinksUpToDate>false</LinksUpToDate>
  <CharactersWithSpaces>959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2026-10-15T13:58:00Z</dcterms:created>
  <dc:creator>圣 唐</dc:creator>
  <cp:lastModifiedBy>赵一铭</cp:lastModifiedBy>
  <dcterms:modified xsi:type="dcterms:W3CDTF">2026-10-16T01:25:43Z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eyJoZGlkIjoiZGMyYjkyYWQwYWRiZDEyYzBmYmViYTVjNGFhNTk5YjQiLCJ1c2VySWQiOiIyODA0Mzc5OTMifQ==</vt:lpwstr>
  </property>
  <property fmtid="{D5CDD505-2E9C-101B-9397-08002B2CF9AE}" pid="3" name="KSOProductBuildVer">
    <vt:lpwstr>2052-12.1.0.26895</vt:lpwstr>
  </property>
  <property fmtid="{D5CDD505-2E9C-101B-9397-08002B2CF9AE}" pid="4" name="ICV">
    <vt:lpwstr>305B9448A72B4A9FB7A2BD1DDAB1AB96_13</vt:lpwstr>
  </property>
</Properties>
</file>