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4D31ED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8613F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066CFF2" w14:textId="20162786" w:rsidR="00583335" w:rsidRDefault="00583335" w:rsidP="00583335">
          <w:pPr>
            <w:keepNext/>
            <w:keepLines/>
            <w:widowControl/>
            <w:spacing w:before="360" w:after="360" w:line="400" w:lineRule="exact"/>
            <w:jc w:val="left"/>
            <w:rPr>
              <w:rFonts w:ascii="Calibri" w:eastAsia="宋体" w:hAnsi="Calibri" w:cs="Times New Roman"/>
              <w:b/>
              <w:bCs/>
              <w:lang w:val="zh-CN"/>
            </w:rPr>
          </w:pPr>
          <w:r w:rsidRPr="00583335">
            <w:rPr>
              <w:rFonts w:ascii="Calibri" w:eastAsia="宋体" w:hAnsi="Calibri" w:cs="Times New Roman" w:hint="eastAsia"/>
              <w:b/>
              <w:bCs/>
              <w:lang w:val="zh-CN"/>
            </w:rPr>
            <w:t>工程类硕士专业学位（方案设计）</w:t>
          </w:r>
        </w:p>
        <w:p w14:paraId="63447039" w14:textId="2623036A" w:rsidR="00583335" w:rsidRPr="006E4B54" w:rsidRDefault="00583335" w:rsidP="00583335">
          <w:pPr>
            <w:keepNext/>
            <w:keepLines/>
            <w:widowControl/>
            <w:spacing w:before="360" w:after="360" w:line="400" w:lineRule="exact"/>
            <w:jc w:val="left"/>
            <w:rPr>
              <w:rFonts w:ascii="Calibri" w:eastAsia="宋体" w:hAnsi="Calibri" w:cs="Times New Roman"/>
              <w:b/>
              <w:bCs/>
              <w:sz w:val="24"/>
              <w:szCs w:val="24"/>
              <w:lang w:val="zh-CN"/>
            </w:rPr>
          </w:pPr>
          <w:r w:rsidRPr="00583335">
            <w:rPr>
              <w:rFonts w:ascii="Calibri" w:eastAsia="宋体" w:hAnsi="Calibri" w:cs="Times New Roman" w:hint="eastAsia"/>
              <w:b/>
              <w:bCs/>
              <w:sz w:val="24"/>
              <w:szCs w:val="24"/>
              <w:lang w:val="zh-CN"/>
            </w:rPr>
            <w:t>方案设计论文由摘要、正文、参考文献、附录（图纸</w:t>
          </w:r>
          <w:r w:rsidRPr="00583335">
            <w:rPr>
              <w:rFonts w:ascii="Calibri" w:eastAsia="宋体" w:hAnsi="Calibri" w:cs="Times New Roman"/>
              <w:b/>
              <w:bCs/>
              <w:sz w:val="24"/>
              <w:szCs w:val="24"/>
              <w:lang w:val="zh-CN"/>
            </w:rPr>
            <w:t>/</w:t>
          </w:r>
          <w:r w:rsidRPr="00583335">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583335">
            <w:rPr>
              <w:rFonts w:ascii="Calibri" w:eastAsia="宋体" w:hAnsi="Calibri" w:cs="Times New Roman"/>
              <w:b/>
              <w:bCs/>
              <w:color w:val="FF0000"/>
              <w:sz w:val="24"/>
              <w:szCs w:val="24"/>
              <w:lang w:val="zh-CN"/>
            </w:rPr>
            <w:t>不少于</w:t>
          </w:r>
          <w:r w:rsidRPr="00583335">
            <w:rPr>
              <w:rFonts w:ascii="Calibri" w:eastAsia="宋体" w:hAnsi="Calibri" w:cs="Times New Roman"/>
              <w:b/>
              <w:bCs/>
              <w:color w:val="FF0000"/>
              <w:sz w:val="24"/>
              <w:szCs w:val="24"/>
              <w:lang w:val="zh-CN"/>
            </w:rPr>
            <w:t>2</w:t>
          </w:r>
          <w:r w:rsidRPr="00583335">
            <w:rPr>
              <w:rFonts w:ascii="Calibri" w:eastAsia="宋体" w:hAnsi="Calibri" w:cs="Times New Roman"/>
              <w:b/>
              <w:bCs/>
              <w:color w:val="FF0000"/>
              <w:sz w:val="24"/>
              <w:szCs w:val="24"/>
              <w:lang w:val="zh-CN"/>
            </w:rPr>
            <w:t>万字</w:t>
          </w:r>
          <w:r w:rsidRPr="00583335">
            <w:rPr>
              <w:rFonts w:ascii="Calibri" w:eastAsia="宋体" w:hAnsi="Calibri" w:cs="Times New Roman"/>
              <w:b/>
              <w:bCs/>
              <w:sz w:val="24"/>
              <w:szCs w:val="24"/>
              <w:lang w:val="zh-CN"/>
            </w:rPr>
            <w:t>，组成及具体要求</w:t>
          </w:r>
          <w:r>
            <w:rPr>
              <w:rFonts w:ascii="Calibri" w:eastAsia="宋体" w:hAnsi="Calibri" w:cs="Times New Roman" w:hint="eastAsia"/>
              <w:b/>
              <w:bCs/>
              <w:sz w:val="24"/>
              <w:szCs w:val="24"/>
              <w:lang w:val="zh-CN"/>
            </w:rPr>
            <w:t>包括</w:t>
          </w:r>
          <w:r w:rsidRPr="00583335">
            <w:rPr>
              <w:rFonts w:ascii="Calibri" w:eastAsia="宋体" w:hAnsi="Calibri" w:cs="Times New Roman"/>
              <w:b/>
              <w:bCs/>
              <w:sz w:val="24"/>
              <w:szCs w:val="24"/>
              <w:lang w:val="zh-CN"/>
            </w:rPr>
            <w:t>：</w:t>
          </w:r>
          <w:r w:rsidRPr="00583335">
            <w:rPr>
              <w:rFonts w:ascii="Calibri" w:eastAsia="宋体" w:hAnsi="Calibri" w:cs="Times New Roman" w:hint="eastAsia"/>
              <w:b/>
              <w:bCs/>
              <w:color w:val="FF0000"/>
              <w:sz w:val="24"/>
              <w:szCs w:val="24"/>
              <w:lang w:val="zh-CN"/>
            </w:rPr>
            <w:t>绪论、设计报告、结论</w:t>
          </w:r>
          <w:r w:rsidRPr="00583335">
            <w:rPr>
              <w:rFonts w:ascii="Calibri" w:eastAsia="宋体" w:hAnsi="Calibri" w:cs="Times New Roman" w:hint="eastAsia"/>
              <w:b/>
              <w:bCs/>
              <w:sz w:val="24"/>
              <w:szCs w:val="24"/>
              <w:lang w:val="zh-CN"/>
            </w:rPr>
            <w:t>等。</w:t>
          </w:r>
        </w:p>
        <w:p w14:paraId="190B9A30" w14:textId="3EF2D3AE"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F549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F549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F549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F549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F549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F549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A8327" w14:textId="77777777" w:rsidR="008F549A" w:rsidRDefault="008F549A">
      <w:r>
        <w:separator/>
      </w:r>
    </w:p>
  </w:endnote>
  <w:endnote w:type="continuationSeparator" w:id="0">
    <w:p w14:paraId="2EBEEAD8" w14:textId="77777777" w:rsidR="008F549A" w:rsidRDefault="008F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F72C" w14:textId="77777777" w:rsidR="008F549A" w:rsidRDefault="008F549A">
      <w:r>
        <w:separator/>
      </w:r>
    </w:p>
  </w:footnote>
  <w:footnote w:type="continuationSeparator" w:id="0">
    <w:p w14:paraId="0C5BF848" w14:textId="77777777" w:rsidR="008F549A" w:rsidRDefault="008F5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524A36"/>
    <w:rsid w:val="00576DC5"/>
    <w:rsid w:val="0058333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13F8"/>
    <w:rsid w:val="0086288C"/>
    <w:rsid w:val="00896E91"/>
    <w:rsid w:val="008B21CF"/>
    <w:rsid w:val="008D6B9E"/>
    <w:rsid w:val="008E204C"/>
    <w:rsid w:val="008E7652"/>
    <w:rsid w:val="008F0DC7"/>
    <w:rsid w:val="008F549A"/>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1701"/>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39</cp:revision>
  <dcterms:created xsi:type="dcterms:W3CDTF">2024-01-10T07:19:00Z</dcterms:created>
  <dcterms:modified xsi:type="dcterms:W3CDTF">2024-04-10T06:24:00Z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