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DAEC6DF"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8B09FE">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0FC8E8C5" w:rsidR="00402070" w:rsidRPr="0064176A" w:rsidRDefault="00374DDA" w:rsidP="00402070">
          <w:pPr>
            <w:keepNext/>
            <w:keepLines/>
            <w:widowControl/>
            <w:spacing w:before="360" w:after="360" w:line="400" w:lineRule="exact"/>
            <w:jc w:val="left"/>
            <w:rPr>
              <w:rFonts w:ascii="Calibri" w:eastAsia="宋体" w:hAnsi="Calibri" w:cs="Times New Roman"/>
              <w:b/>
              <w:bCs/>
              <w:sz w:val="24"/>
              <w:szCs w:val="24"/>
              <w:lang w:val="zh-CN"/>
            </w:rPr>
          </w:pPr>
          <w:r w:rsidRPr="00374DDA">
            <w:rPr>
              <w:rFonts w:ascii="Calibri" w:eastAsia="宋体" w:hAnsi="Calibri" w:cs="Times New Roman" w:hint="eastAsia"/>
              <w:b/>
              <w:bCs/>
              <w:sz w:val="24"/>
              <w:szCs w:val="24"/>
              <w:lang w:val="zh-CN"/>
            </w:rPr>
            <w:t>非工程类硕士专业学位【调研报告】</w:t>
          </w:r>
        </w:p>
        <w:p w14:paraId="7135385E" w14:textId="64B85A2C" w:rsidR="00402070" w:rsidRPr="006E4B54" w:rsidRDefault="00374DDA" w:rsidP="00436B48">
          <w:pPr>
            <w:keepNext/>
            <w:keepLines/>
            <w:widowControl/>
            <w:spacing w:before="360" w:after="360" w:line="400" w:lineRule="exact"/>
            <w:jc w:val="left"/>
            <w:rPr>
              <w:rFonts w:ascii="Calibri" w:eastAsia="宋体" w:hAnsi="Calibri" w:cs="Times New Roman"/>
              <w:b/>
              <w:bCs/>
              <w:sz w:val="24"/>
              <w:szCs w:val="24"/>
              <w:lang w:val="zh-CN"/>
            </w:rPr>
          </w:pPr>
          <w:r w:rsidRPr="00374DDA">
            <w:rPr>
              <w:rFonts w:ascii="Calibri" w:eastAsia="宋体" w:hAnsi="Calibri" w:cs="Times New Roman" w:hint="eastAsia"/>
              <w:b/>
              <w:bCs/>
              <w:sz w:val="24"/>
              <w:szCs w:val="24"/>
              <w:lang w:val="zh-CN"/>
            </w:rPr>
            <w:t>调研报告由</w:t>
          </w:r>
          <w:r w:rsidRPr="00374DDA">
            <w:rPr>
              <w:rFonts w:ascii="Calibri" w:eastAsia="宋体" w:hAnsi="Calibri" w:cs="Times New Roman" w:hint="eastAsia"/>
              <w:b/>
              <w:bCs/>
              <w:color w:val="FF0000"/>
              <w:sz w:val="24"/>
              <w:szCs w:val="24"/>
              <w:lang w:val="zh-CN"/>
            </w:rPr>
            <w:t>绪论、调研实施的过程与结果、结论与建议</w:t>
          </w:r>
          <w:r w:rsidRPr="00374DDA">
            <w:rPr>
              <w:rFonts w:ascii="Calibri" w:eastAsia="宋体" w:hAnsi="Calibri" w:cs="Times New Roman" w:hint="eastAsia"/>
              <w:b/>
              <w:bCs/>
              <w:sz w:val="24"/>
              <w:szCs w:val="24"/>
              <w:lang w:val="zh-CN"/>
            </w:rPr>
            <w:t>等部分组成。正文字数为</w:t>
          </w:r>
          <w:r w:rsidRPr="00374DDA">
            <w:rPr>
              <w:rFonts w:ascii="Calibri" w:eastAsia="宋体" w:hAnsi="Calibri" w:cs="Times New Roman"/>
              <w:b/>
              <w:bCs/>
              <w:color w:val="FF0000"/>
              <w:sz w:val="24"/>
              <w:szCs w:val="24"/>
              <w:lang w:val="zh-CN"/>
            </w:rPr>
            <w:t>2</w:t>
          </w:r>
          <w:r w:rsidRPr="00374DDA">
            <w:rPr>
              <w:rFonts w:ascii="Calibri" w:eastAsia="宋体" w:hAnsi="Calibri" w:cs="Times New Roman"/>
              <w:b/>
              <w:bCs/>
              <w:color w:val="FF0000"/>
              <w:sz w:val="24"/>
              <w:szCs w:val="24"/>
              <w:lang w:val="zh-CN"/>
            </w:rPr>
            <w:t>万字左右</w:t>
          </w:r>
          <w:r>
            <w:rPr>
              <w:rFonts w:ascii="Calibri" w:eastAsia="宋体" w:hAnsi="Calibri" w:cs="Times New Roman" w:hint="eastAsia"/>
              <w:b/>
              <w:bCs/>
              <w:sz w:val="24"/>
              <w:szCs w:val="24"/>
              <w:lang w:val="zh-CN"/>
            </w:rPr>
            <w:t>。</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744212">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744212">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744212">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744212">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744212">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744212">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744212">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744212">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744212">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744212">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744212">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BE720" w14:textId="77777777" w:rsidR="00744212" w:rsidRDefault="00744212">
      <w:r>
        <w:separator/>
      </w:r>
    </w:p>
  </w:endnote>
  <w:endnote w:type="continuationSeparator" w:id="0">
    <w:p w14:paraId="642FF533" w14:textId="77777777" w:rsidR="00744212" w:rsidRDefault="0074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E1F3" w14:textId="77777777" w:rsidR="00744212" w:rsidRDefault="00744212">
      <w:r>
        <w:separator/>
      </w:r>
    </w:p>
  </w:footnote>
  <w:footnote w:type="continuationSeparator" w:id="0">
    <w:p w14:paraId="024E04EA" w14:textId="77777777" w:rsidR="00744212" w:rsidRDefault="0074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74DDA"/>
    <w:rsid w:val="003B04A8"/>
    <w:rsid w:val="003C0DD6"/>
    <w:rsid w:val="00402070"/>
    <w:rsid w:val="00433455"/>
    <w:rsid w:val="00436B48"/>
    <w:rsid w:val="00470DFF"/>
    <w:rsid w:val="00524A36"/>
    <w:rsid w:val="00576DC5"/>
    <w:rsid w:val="00587FE8"/>
    <w:rsid w:val="005A7437"/>
    <w:rsid w:val="005B1237"/>
    <w:rsid w:val="005F3753"/>
    <w:rsid w:val="0062419C"/>
    <w:rsid w:val="0064176A"/>
    <w:rsid w:val="006424B2"/>
    <w:rsid w:val="0066620B"/>
    <w:rsid w:val="00667430"/>
    <w:rsid w:val="006824F8"/>
    <w:rsid w:val="006C2CA3"/>
    <w:rsid w:val="006C67E3"/>
    <w:rsid w:val="006D153B"/>
    <w:rsid w:val="006F030E"/>
    <w:rsid w:val="006F7944"/>
    <w:rsid w:val="00700820"/>
    <w:rsid w:val="00715698"/>
    <w:rsid w:val="00744212"/>
    <w:rsid w:val="0078021C"/>
    <w:rsid w:val="007B1C66"/>
    <w:rsid w:val="007C1802"/>
    <w:rsid w:val="007D12E4"/>
    <w:rsid w:val="00820D7B"/>
    <w:rsid w:val="00827130"/>
    <w:rsid w:val="00851E07"/>
    <w:rsid w:val="0086288C"/>
    <w:rsid w:val="00896E91"/>
    <w:rsid w:val="008B09FE"/>
    <w:rsid w:val="008B21CF"/>
    <w:rsid w:val="008D6B9E"/>
    <w:rsid w:val="008E204C"/>
    <w:rsid w:val="008E7652"/>
    <w:rsid w:val="008F0DC7"/>
    <w:rsid w:val="008F67C2"/>
    <w:rsid w:val="00905DB8"/>
    <w:rsid w:val="00925CC3"/>
    <w:rsid w:val="00932ABC"/>
    <w:rsid w:val="00941A52"/>
    <w:rsid w:val="00984499"/>
    <w:rsid w:val="009B7E67"/>
    <w:rsid w:val="009E3F3D"/>
    <w:rsid w:val="009E57BF"/>
    <w:rsid w:val="00A23CF0"/>
    <w:rsid w:val="00A24CC4"/>
    <w:rsid w:val="00A32C9C"/>
    <w:rsid w:val="00B04725"/>
    <w:rsid w:val="00B057D0"/>
    <w:rsid w:val="00B22C2C"/>
    <w:rsid w:val="00B27EAE"/>
    <w:rsid w:val="00B82613"/>
    <w:rsid w:val="00BB4BF9"/>
    <w:rsid w:val="00C00B37"/>
    <w:rsid w:val="00C0628C"/>
    <w:rsid w:val="00C115D0"/>
    <w:rsid w:val="00C153FB"/>
    <w:rsid w:val="00C3690B"/>
    <w:rsid w:val="00C40077"/>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13</Pages>
  <Words>651</Words>
  <Characters>3713</Characters>
  <Application>Microsoft Office Word</Application>
  <DocSecurity>0</DocSecurity>
  <Lines>30</Lines>
  <Paragraphs>8</Paragraphs>
  <ScaleCrop>false</ScaleCrop>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